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27" w:rsidRDefault="005B4527" w:rsidP="005B4527">
      <w:pPr>
        <w:spacing w:line="240" w:lineRule="auto"/>
        <w:jc w:val="center"/>
        <w:rPr>
          <w:b/>
          <w:color w:val="3B3838" w:themeColor="background2" w:themeShade="40"/>
          <w:sz w:val="40"/>
          <w:szCs w:val="40"/>
        </w:rPr>
      </w:pPr>
      <w:r w:rsidRPr="0034680E">
        <w:rPr>
          <w:b/>
          <w:color w:val="3B3838" w:themeColor="background2" w:themeShade="40"/>
          <w:sz w:val="40"/>
          <w:szCs w:val="40"/>
        </w:rPr>
        <w:t>Р А С П И С А Н И Е</w:t>
      </w:r>
    </w:p>
    <w:p w:rsidR="005B4527" w:rsidRPr="0034680E" w:rsidRDefault="005B4527" w:rsidP="005B4527">
      <w:pPr>
        <w:spacing w:line="240" w:lineRule="auto"/>
        <w:jc w:val="center"/>
        <w:rPr>
          <w:b/>
          <w:color w:val="3B3838" w:themeColor="background2" w:themeShade="40"/>
          <w:sz w:val="40"/>
          <w:szCs w:val="40"/>
        </w:rPr>
      </w:pPr>
    </w:p>
    <w:p w:rsidR="005B4527" w:rsidRDefault="005B4527" w:rsidP="005B4527">
      <w:pPr>
        <w:spacing w:after="0"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  <w:r>
        <w:rPr>
          <w:b/>
          <w:i/>
          <w:color w:val="3B3838" w:themeColor="background2" w:themeShade="40"/>
          <w:sz w:val="28"/>
          <w:szCs w:val="28"/>
        </w:rPr>
        <w:t>Пересдачи</w:t>
      </w:r>
      <w:r w:rsidRPr="0040323E">
        <w:rPr>
          <w:b/>
          <w:i/>
          <w:color w:val="3B3838" w:themeColor="background2" w:themeShade="40"/>
          <w:sz w:val="28"/>
          <w:szCs w:val="28"/>
        </w:rPr>
        <w:t xml:space="preserve"> </w:t>
      </w:r>
      <w:r>
        <w:rPr>
          <w:b/>
          <w:i/>
          <w:color w:val="3B3838" w:themeColor="background2" w:themeShade="40"/>
          <w:sz w:val="28"/>
          <w:szCs w:val="28"/>
        </w:rPr>
        <w:t xml:space="preserve">на повышенную оценку </w:t>
      </w:r>
      <w:r w:rsidRPr="0040323E">
        <w:rPr>
          <w:b/>
          <w:i/>
          <w:color w:val="3B3838" w:themeColor="background2" w:themeShade="40"/>
          <w:sz w:val="28"/>
          <w:szCs w:val="28"/>
        </w:rPr>
        <w:t>для студентов 2 курса очной формы обучения по направлению подготовки 40.04.01. «Юриспруденция» (у</w:t>
      </w:r>
      <w:r>
        <w:rPr>
          <w:b/>
          <w:i/>
          <w:color w:val="3B3838" w:themeColor="background2" w:themeShade="40"/>
          <w:sz w:val="28"/>
          <w:szCs w:val="28"/>
        </w:rPr>
        <w:t>ровень магистратуры) 2024-2025 учебного года.</w:t>
      </w:r>
      <w:r w:rsidRPr="0040323E">
        <w:rPr>
          <w:b/>
          <w:i/>
          <w:color w:val="3B3838" w:themeColor="background2" w:themeShade="40"/>
          <w:sz w:val="28"/>
          <w:szCs w:val="28"/>
        </w:rPr>
        <w:t xml:space="preserve"> </w:t>
      </w:r>
    </w:p>
    <w:p w:rsidR="005B4527" w:rsidRPr="0040323E" w:rsidRDefault="005B4527" w:rsidP="005B4527">
      <w:pPr>
        <w:spacing w:after="0"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</w:p>
    <w:tbl>
      <w:tblPr>
        <w:tblStyle w:val="a3"/>
        <w:tblW w:w="9064" w:type="dxa"/>
        <w:tblLayout w:type="fixed"/>
        <w:tblLook w:val="04A0" w:firstRow="1" w:lastRow="0" w:firstColumn="1" w:lastColumn="0" w:noHBand="0" w:noVBand="1"/>
      </w:tblPr>
      <w:tblGrid>
        <w:gridCol w:w="3111"/>
        <w:gridCol w:w="2129"/>
        <w:gridCol w:w="1267"/>
        <w:gridCol w:w="1328"/>
        <w:gridCol w:w="1229"/>
      </w:tblGrid>
      <w:tr w:rsidR="005B4527" w:rsidRPr="0040323E" w:rsidTr="00CC210D">
        <w:trPr>
          <w:trHeight w:val="357"/>
        </w:trPr>
        <w:tc>
          <w:tcPr>
            <w:tcW w:w="3111" w:type="dxa"/>
          </w:tcPr>
          <w:p w:rsidR="005B4527" w:rsidRPr="0040323E" w:rsidRDefault="005B4527" w:rsidP="00CC210D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Дисциплина</w:t>
            </w:r>
          </w:p>
        </w:tc>
        <w:tc>
          <w:tcPr>
            <w:tcW w:w="2129" w:type="dxa"/>
          </w:tcPr>
          <w:p w:rsidR="005B4527" w:rsidRPr="0040323E" w:rsidRDefault="005B4527" w:rsidP="00CC210D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ФИО </w:t>
            </w:r>
            <w:proofErr w:type="spellStart"/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препод</w:t>
            </w:r>
            <w:proofErr w:type="spellEnd"/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.</w:t>
            </w:r>
          </w:p>
        </w:tc>
        <w:tc>
          <w:tcPr>
            <w:tcW w:w="1267" w:type="dxa"/>
          </w:tcPr>
          <w:p w:rsidR="005B4527" w:rsidRPr="0040323E" w:rsidRDefault="005B4527" w:rsidP="00CC210D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Дата</w:t>
            </w:r>
          </w:p>
        </w:tc>
        <w:tc>
          <w:tcPr>
            <w:tcW w:w="1328" w:type="dxa"/>
          </w:tcPr>
          <w:p w:rsidR="005B4527" w:rsidRPr="0040323E" w:rsidRDefault="005B4527" w:rsidP="00CC210D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</w:t>
            </w: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Время</w:t>
            </w:r>
          </w:p>
        </w:tc>
        <w:tc>
          <w:tcPr>
            <w:tcW w:w="1229" w:type="dxa"/>
          </w:tcPr>
          <w:p w:rsidR="005B4527" w:rsidRPr="0040323E" w:rsidRDefault="005B4527" w:rsidP="00CC210D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Ауд.</w:t>
            </w:r>
          </w:p>
        </w:tc>
      </w:tr>
      <w:tr w:rsidR="005B4527" w:rsidRPr="00FB1DAF" w:rsidTr="00CC210D">
        <w:trPr>
          <w:trHeight w:val="552"/>
        </w:trPr>
        <w:tc>
          <w:tcPr>
            <w:tcW w:w="3111" w:type="dxa"/>
          </w:tcPr>
          <w:p w:rsidR="005B4527" w:rsidRPr="00FB1DAF" w:rsidRDefault="005B4527" w:rsidP="00CC210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Проблемы теории государства и права</w:t>
            </w:r>
          </w:p>
        </w:tc>
        <w:tc>
          <w:tcPr>
            <w:tcW w:w="2129" w:type="dxa"/>
          </w:tcPr>
          <w:p w:rsidR="005B4527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  <w:p w:rsidR="005B4527" w:rsidRPr="00FB1DAF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     Махина С.Н.</w:t>
            </w:r>
          </w:p>
        </w:tc>
        <w:tc>
          <w:tcPr>
            <w:tcW w:w="1267" w:type="dxa"/>
          </w:tcPr>
          <w:p w:rsidR="005B4527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:rsidR="005B4527" w:rsidRPr="00FB1DAF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13.05.25.</w:t>
            </w:r>
          </w:p>
        </w:tc>
        <w:tc>
          <w:tcPr>
            <w:tcW w:w="1328" w:type="dxa"/>
          </w:tcPr>
          <w:p w:rsidR="005B4527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   </w:t>
            </w:r>
          </w:p>
          <w:p w:rsidR="005B4527" w:rsidRPr="00FB1DAF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  15.00.</w:t>
            </w:r>
          </w:p>
        </w:tc>
        <w:tc>
          <w:tcPr>
            <w:tcW w:w="1229" w:type="dxa"/>
          </w:tcPr>
          <w:p w:rsidR="005B4527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  </w:t>
            </w:r>
          </w:p>
          <w:p w:rsidR="005B4527" w:rsidRPr="00FB1DAF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ауд.703</w:t>
            </w:r>
          </w:p>
        </w:tc>
      </w:tr>
      <w:tr w:rsidR="005B4527" w:rsidRPr="00FB1DAF" w:rsidTr="00CC210D">
        <w:trPr>
          <w:trHeight w:val="552"/>
        </w:trPr>
        <w:tc>
          <w:tcPr>
            <w:tcW w:w="3111" w:type="dxa"/>
          </w:tcPr>
          <w:p w:rsidR="005B4527" w:rsidRDefault="005B4527" w:rsidP="00CC210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Сравнительное</w:t>
            </w:r>
          </w:p>
          <w:p w:rsidR="005B4527" w:rsidRPr="00FB1DAF" w:rsidRDefault="005B4527" w:rsidP="00CC210D">
            <w:pPr>
              <w:pStyle w:val="a4"/>
              <w:ind w:left="757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правоведение</w:t>
            </w:r>
          </w:p>
        </w:tc>
        <w:tc>
          <w:tcPr>
            <w:tcW w:w="2129" w:type="dxa"/>
          </w:tcPr>
          <w:p w:rsidR="005B4527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    </w:t>
            </w:r>
          </w:p>
          <w:p w:rsidR="005B4527" w:rsidRPr="00FB1DAF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     Махина С.Н.</w:t>
            </w:r>
          </w:p>
        </w:tc>
        <w:tc>
          <w:tcPr>
            <w:tcW w:w="1267" w:type="dxa"/>
          </w:tcPr>
          <w:p w:rsidR="005B4527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  <w:p w:rsidR="005B4527" w:rsidRPr="00FB1DAF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>13.05.25.</w:t>
            </w:r>
          </w:p>
        </w:tc>
        <w:tc>
          <w:tcPr>
            <w:tcW w:w="1328" w:type="dxa"/>
          </w:tcPr>
          <w:p w:rsidR="005B4527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  </w:t>
            </w:r>
          </w:p>
          <w:p w:rsidR="005B4527" w:rsidRPr="00FB1DAF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  15.00.</w:t>
            </w:r>
          </w:p>
        </w:tc>
        <w:tc>
          <w:tcPr>
            <w:tcW w:w="1229" w:type="dxa"/>
          </w:tcPr>
          <w:p w:rsidR="005B4527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</w:t>
            </w:r>
          </w:p>
          <w:p w:rsidR="005B4527" w:rsidRPr="00FB1DAF" w:rsidRDefault="005B4527" w:rsidP="00CC210D">
            <w:pP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  <w:t xml:space="preserve">  ауд.703</w:t>
            </w:r>
          </w:p>
        </w:tc>
      </w:tr>
    </w:tbl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 xml:space="preserve">                                  </w:t>
      </w:r>
      <w:r w:rsidRPr="0040323E">
        <w:rPr>
          <w:noProof/>
          <w:lang w:eastAsia="ru-RU"/>
        </w:rPr>
        <w:drawing>
          <wp:inline distT="0" distB="0" distL="0" distR="0" wp14:anchorId="1351C072" wp14:editId="4250806C">
            <wp:extent cx="6479540" cy="995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5B4527" w:rsidRDefault="005B4527" w:rsidP="005B4527"/>
    <w:p w:rsidR="009F3DB0" w:rsidRDefault="009F3DB0">
      <w:bookmarkStart w:id="0" w:name="_GoBack"/>
      <w:bookmarkEnd w:id="0"/>
    </w:p>
    <w:sectPr w:rsidR="009F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33AB5"/>
    <w:multiLevelType w:val="hybridMultilevel"/>
    <w:tmpl w:val="2840A47E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 w:formatting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27"/>
    <w:rsid w:val="005B4527"/>
    <w:rsid w:val="009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A9E73-6FC5-407F-8B31-EB6BC9FB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2025-05-07T08:25:00Z</dcterms:created>
  <dcterms:modified xsi:type="dcterms:W3CDTF">2025-05-07T08:26:00Z</dcterms:modified>
</cp:coreProperties>
</file>